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520" w:rsidRPr="00841A09" w:rsidRDefault="008E0520" w:rsidP="008E052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841A09">
        <w:rPr>
          <w:rFonts w:ascii="Arial" w:eastAsia="Times New Roman" w:hAnsi="Arial" w:cs="Arial"/>
          <w:sz w:val="24"/>
          <w:szCs w:val="24"/>
          <w:lang w:eastAsia="de-DE"/>
        </w:rPr>
        <w:t>Liebe Studierende,</w:t>
      </w:r>
    </w:p>
    <w:p w:rsidR="008E0520" w:rsidRPr="00841A09" w:rsidRDefault="008E0520" w:rsidP="00841A0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de-DE"/>
        </w:rPr>
      </w:pPr>
      <w:r w:rsidRPr="00841A09">
        <w:rPr>
          <w:rFonts w:ascii="Arial" w:eastAsia="Times New Roman" w:hAnsi="Arial" w:cs="Arial"/>
          <w:sz w:val="24"/>
          <w:szCs w:val="24"/>
          <w:lang w:eastAsia="de-DE"/>
        </w:rPr>
        <w:t>nachfolgend finden Sie die Übersicht Ihrer Präsentationstermine für das Praxiskolloquium</w:t>
      </w:r>
      <w:r w:rsidR="00123682">
        <w:rPr>
          <w:rFonts w:ascii="Arial" w:eastAsia="Times New Roman" w:hAnsi="Arial" w:cs="Arial"/>
          <w:sz w:val="24"/>
          <w:szCs w:val="24"/>
          <w:lang w:eastAsia="de-DE"/>
        </w:rPr>
        <w:t xml:space="preserve"> im </w:t>
      </w:r>
      <w:proofErr w:type="spellStart"/>
      <w:r w:rsidR="00123682">
        <w:rPr>
          <w:rFonts w:ascii="Arial" w:eastAsia="Times New Roman" w:hAnsi="Arial" w:cs="Arial"/>
          <w:sz w:val="24"/>
          <w:szCs w:val="24"/>
          <w:lang w:eastAsia="de-DE"/>
        </w:rPr>
        <w:t>SoSe</w:t>
      </w:r>
      <w:proofErr w:type="spellEnd"/>
      <w:r w:rsidR="00123682">
        <w:rPr>
          <w:rFonts w:ascii="Arial" w:eastAsia="Times New Roman" w:hAnsi="Arial" w:cs="Arial"/>
          <w:sz w:val="24"/>
          <w:szCs w:val="24"/>
          <w:lang w:eastAsia="de-DE"/>
        </w:rPr>
        <w:t xml:space="preserve"> 22</w:t>
      </w:r>
      <w:r w:rsidRPr="00841A09">
        <w:rPr>
          <w:rFonts w:ascii="Arial" w:eastAsia="Times New Roman" w:hAnsi="Arial" w:cs="Arial"/>
          <w:sz w:val="24"/>
          <w:szCs w:val="24"/>
          <w:lang w:eastAsia="de-DE"/>
        </w:rPr>
        <w:t xml:space="preserve">. </w:t>
      </w:r>
      <w:r w:rsidR="00841A09" w:rsidRPr="00841A09">
        <w:rPr>
          <w:rFonts w:ascii="Arial" w:eastAsia="Times New Roman" w:hAnsi="Arial" w:cs="Arial"/>
          <w:sz w:val="24"/>
          <w:szCs w:val="24"/>
          <w:lang w:eastAsia="de-DE"/>
        </w:rPr>
        <w:t xml:space="preserve">Für die Präsentationen sind jeweils </w:t>
      </w:r>
      <w:r w:rsidR="00841A09" w:rsidRPr="00E90DCA">
        <w:rPr>
          <w:rFonts w:ascii="Arial" w:eastAsia="Times New Roman" w:hAnsi="Arial" w:cs="Arial"/>
          <w:b/>
          <w:sz w:val="24"/>
          <w:szCs w:val="24"/>
          <w:lang w:eastAsia="de-DE"/>
        </w:rPr>
        <w:t>10 Minuten</w:t>
      </w:r>
      <w:r w:rsidR="00841A09" w:rsidRPr="00841A09">
        <w:rPr>
          <w:rFonts w:ascii="Arial" w:eastAsia="Times New Roman" w:hAnsi="Arial" w:cs="Arial"/>
          <w:sz w:val="24"/>
          <w:szCs w:val="24"/>
          <w:lang w:eastAsia="de-DE"/>
        </w:rPr>
        <w:t xml:space="preserve"> eingeplant. </w:t>
      </w:r>
      <w:r w:rsidR="00841A09" w:rsidRPr="00841A09">
        <w:rPr>
          <w:rFonts w:ascii="Arial" w:eastAsia="Times New Roman" w:hAnsi="Arial" w:cs="Arial"/>
          <w:sz w:val="24"/>
          <w:szCs w:val="24"/>
          <w:lang w:eastAsia="de-DE"/>
        </w:rPr>
        <w:br/>
        <w:t xml:space="preserve">Bitte denken Sie daran, </w:t>
      </w:r>
      <w:r w:rsidRPr="00841A09">
        <w:rPr>
          <w:rFonts w:ascii="Arial" w:eastAsia="Times New Roman" w:hAnsi="Arial" w:cs="Arial"/>
          <w:sz w:val="24"/>
          <w:szCs w:val="24"/>
          <w:lang w:eastAsia="de-DE"/>
        </w:rPr>
        <w:t>alle noch fehlenden Dokumente (z.B. Nachweis über die Pra</w:t>
      </w:r>
      <w:r w:rsidR="00E90DCA">
        <w:rPr>
          <w:rFonts w:ascii="Arial" w:eastAsia="Times New Roman" w:hAnsi="Arial" w:cs="Arial"/>
          <w:sz w:val="24"/>
          <w:szCs w:val="24"/>
          <w:lang w:eastAsia="de-DE"/>
        </w:rPr>
        <w:t>ktikantentätigkeit, Notenauszug</w:t>
      </w:r>
      <w:r w:rsidRPr="00841A09">
        <w:rPr>
          <w:rFonts w:ascii="Arial" w:eastAsia="Times New Roman" w:hAnsi="Arial" w:cs="Arial"/>
          <w:sz w:val="24"/>
          <w:szCs w:val="24"/>
          <w:lang w:eastAsia="de-DE"/>
        </w:rPr>
        <w:t>) nachzureichen. Die unten stehende Liste finden Sie auch auf der Website Ihres Studiengangs unter der Kategorie "Praktikum".</w:t>
      </w:r>
    </w:p>
    <w:tbl>
      <w:tblPr>
        <w:tblW w:w="10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900"/>
        <w:gridCol w:w="7294"/>
        <w:gridCol w:w="1520"/>
      </w:tblGrid>
      <w:tr w:rsidR="00841A09" w:rsidRPr="00841A09" w:rsidTr="005852ED">
        <w:trPr>
          <w:trHeight w:val="451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A09" w:rsidRPr="00841A09" w:rsidRDefault="00841A09" w:rsidP="00841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841A09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 xml:space="preserve">Nr.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A09" w:rsidRPr="00841A09" w:rsidRDefault="00841A09" w:rsidP="00841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proofErr w:type="spellStart"/>
            <w:r w:rsidRPr="00841A09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Matr</w:t>
            </w:r>
            <w:proofErr w:type="spellEnd"/>
            <w:r w:rsidRPr="00841A09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.</w:t>
            </w:r>
            <w:r w:rsidRPr="00841A09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br/>
              <w:t>Nr.</w:t>
            </w:r>
          </w:p>
        </w:tc>
        <w:tc>
          <w:tcPr>
            <w:tcW w:w="7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A09" w:rsidRPr="00841A09" w:rsidRDefault="00841A09" w:rsidP="00841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841A09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 xml:space="preserve">Unternehmen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A09" w:rsidRPr="00841A09" w:rsidRDefault="00841A09" w:rsidP="00841A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  <w:r w:rsidRPr="00841A09"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  <w:t>Präsentation</w:t>
            </w:r>
          </w:p>
        </w:tc>
      </w:tr>
      <w:tr w:rsidR="005852ED" w:rsidRPr="00841A09" w:rsidTr="005852ED">
        <w:trPr>
          <w:trHeight w:val="33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5852ED" w:rsidRPr="00841A09" w:rsidRDefault="005852ED" w:rsidP="005852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41A09">
              <w:rPr>
                <w:rFonts w:ascii="Arial" w:eastAsia="Times New Roman" w:hAnsi="Arial" w:cs="Arial"/>
                <w:color w:val="000000"/>
                <w:lang w:eastAsia="de-DE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5852ED" w:rsidRPr="006976AE" w:rsidRDefault="005852ED" w:rsidP="005852ED">
            <w:pPr>
              <w:jc w:val="right"/>
              <w:rPr>
                <w:rFonts w:ascii="Arial" w:hAnsi="Arial" w:cs="Arial"/>
                <w:color w:val="000000"/>
              </w:rPr>
            </w:pPr>
            <w:r w:rsidRPr="006976AE">
              <w:rPr>
                <w:rFonts w:ascii="Arial" w:hAnsi="Arial" w:cs="Arial"/>
                <w:color w:val="000000"/>
              </w:rPr>
              <w:t>630525</w:t>
            </w:r>
          </w:p>
        </w:tc>
        <w:tc>
          <w:tcPr>
            <w:tcW w:w="7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852ED" w:rsidRPr="006976AE" w:rsidRDefault="005852ED" w:rsidP="005852ED">
            <w:pPr>
              <w:rPr>
                <w:rFonts w:ascii="Arial" w:hAnsi="Arial" w:cs="Arial"/>
                <w:color w:val="000000"/>
              </w:rPr>
            </w:pPr>
            <w:r w:rsidRPr="006976AE">
              <w:rPr>
                <w:rFonts w:ascii="Arial" w:hAnsi="Arial" w:cs="Arial"/>
                <w:color w:val="000000"/>
              </w:rPr>
              <w:t>SAP SE, Walldorf 01.07.21 - 31.12.21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5852ED" w:rsidRPr="00841A09" w:rsidRDefault="005852ED" w:rsidP="005852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16.05.2022</w:t>
            </w:r>
          </w:p>
        </w:tc>
      </w:tr>
      <w:tr w:rsidR="005852ED" w:rsidRPr="00841A09" w:rsidTr="005852ED">
        <w:trPr>
          <w:trHeight w:val="33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5852ED" w:rsidRPr="00841A09" w:rsidRDefault="005852ED" w:rsidP="005852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41A09">
              <w:rPr>
                <w:rFonts w:ascii="Arial" w:eastAsia="Times New Roman" w:hAnsi="Arial" w:cs="Arial"/>
                <w:color w:val="000000"/>
                <w:lang w:eastAsia="de-DE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5852ED" w:rsidRPr="006976AE" w:rsidRDefault="005852ED" w:rsidP="005852ED">
            <w:pPr>
              <w:jc w:val="right"/>
              <w:rPr>
                <w:rFonts w:ascii="Arial" w:hAnsi="Arial" w:cs="Arial"/>
                <w:color w:val="000000"/>
              </w:rPr>
            </w:pPr>
            <w:r w:rsidRPr="006976AE">
              <w:rPr>
                <w:rFonts w:ascii="Arial" w:hAnsi="Arial" w:cs="Arial"/>
                <w:color w:val="000000"/>
              </w:rPr>
              <w:t>622567</w:t>
            </w:r>
          </w:p>
        </w:tc>
        <w:tc>
          <w:tcPr>
            <w:tcW w:w="7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852ED" w:rsidRPr="006976AE" w:rsidRDefault="005852ED" w:rsidP="005852ED">
            <w:pPr>
              <w:rPr>
                <w:rFonts w:ascii="Arial" w:hAnsi="Arial" w:cs="Arial"/>
                <w:color w:val="000000"/>
                <w:lang w:val="en-GB"/>
              </w:rPr>
            </w:pPr>
            <w:r w:rsidRPr="006976AE">
              <w:rPr>
                <w:rFonts w:ascii="Arial" w:hAnsi="Arial" w:cs="Arial"/>
                <w:color w:val="000000"/>
                <w:lang w:val="en-GB"/>
              </w:rPr>
              <w:t>Saint-Gobain ISOVER G+H AG, Speyer, 01.01.22 - 31.03.22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5852ED" w:rsidRPr="00841A09" w:rsidRDefault="005852ED" w:rsidP="005852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16.05.2022</w:t>
            </w:r>
          </w:p>
        </w:tc>
      </w:tr>
      <w:tr w:rsidR="005852ED" w:rsidRPr="00841A09" w:rsidTr="005852ED">
        <w:trPr>
          <w:trHeight w:val="312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5852ED" w:rsidRPr="00841A09" w:rsidRDefault="005852ED" w:rsidP="005852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41A09">
              <w:rPr>
                <w:rFonts w:ascii="Arial" w:eastAsia="Times New Roman" w:hAnsi="Arial" w:cs="Arial"/>
                <w:color w:val="000000"/>
                <w:lang w:eastAsia="de-DE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5852ED" w:rsidRPr="006976AE" w:rsidRDefault="005852ED" w:rsidP="005852ED">
            <w:pPr>
              <w:jc w:val="right"/>
              <w:rPr>
                <w:rFonts w:ascii="Arial" w:hAnsi="Arial" w:cs="Arial"/>
                <w:color w:val="000000"/>
              </w:rPr>
            </w:pPr>
            <w:r w:rsidRPr="006976AE">
              <w:rPr>
                <w:rFonts w:ascii="Arial" w:hAnsi="Arial" w:cs="Arial"/>
                <w:color w:val="000000"/>
              </w:rPr>
              <w:t>630967</w:t>
            </w:r>
          </w:p>
        </w:tc>
        <w:tc>
          <w:tcPr>
            <w:tcW w:w="7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852ED" w:rsidRPr="006976AE" w:rsidRDefault="005852ED" w:rsidP="005852ED">
            <w:pPr>
              <w:rPr>
                <w:rFonts w:ascii="Arial" w:hAnsi="Arial" w:cs="Arial"/>
                <w:color w:val="000000"/>
              </w:rPr>
            </w:pPr>
            <w:r w:rsidRPr="006976AE">
              <w:rPr>
                <w:rFonts w:ascii="Arial" w:hAnsi="Arial" w:cs="Arial"/>
                <w:color w:val="000000"/>
              </w:rPr>
              <w:t>Pfalzsolar GmbH, Ludwigshafen, 13.09.21 - 10.12.21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5852ED" w:rsidRPr="00841A09" w:rsidRDefault="005852ED" w:rsidP="005852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16.05.2022</w:t>
            </w:r>
          </w:p>
        </w:tc>
      </w:tr>
      <w:tr w:rsidR="005852ED" w:rsidRPr="00841A09" w:rsidTr="005852ED">
        <w:trPr>
          <w:trHeight w:val="33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5852ED" w:rsidRPr="00841A09" w:rsidRDefault="005852ED" w:rsidP="005852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41A09">
              <w:rPr>
                <w:rFonts w:ascii="Arial" w:eastAsia="Times New Roman" w:hAnsi="Arial" w:cs="Arial"/>
                <w:color w:val="000000"/>
                <w:lang w:eastAsia="de-DE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5852ED" w:rsidRPr="006976AE" w:rsidRDefault="005852ED" w:rsidP="005852ED">
            <w:pPr>
              <w:jc w:val="right"/>
              <w:rPr>
                <w:rFonts w:ascii="Arial" w:hAnsi="Arial" w:cs="Arial"/>
                <w:color w:val="000000"/>
              </w:rPr>
            </w:pPr>
            <w:r w:rsidRPr="006976AE">
              <w:rPr>
                <w:rFonts w:ascii="Arial" w:hAnsi="Arial" w:cs="Arial"/>
                <w:color w:val="000000"/>
              </w:rPr>
              <w:t>630992</w:t>
            </w:r>
          </w:p>
        </w:tc>
        <w:tc>
          <w:tcPr>
            <w:tcW w:w="7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852ED" w:rsidRPr="006976AE" w:rsidRDefault="00123682" w:rsidP="005852E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ASG Luftfahrttechnik &amp;</w:t>
            </w:r>
            <w:r w:rsidR="005852ED" w:rsidRPr="006976AE">
              <w:rPr>
                <w:rFonts w:ascii="Arial" w:hAnsi="Arial" w:cs="Arial"/>
                <w:color w:val="000000"/>
              </w:rPr>
              <w:t xml:space="preserve"> Sensorik GmbH, Weinheim, 07.02.22 - 30.04.22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5852ED" w:rsidRPr="00841A09" w:rsidRDefault="005852ED" w:rsidP="005852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16.05.2022</w:t>
            </w:r>
          </w:p>
        </w:tc>
      </w:tr>
      <w:tr w:rsidR="005852ED" w:rsidRPr="00841A09" w:rsidTr="005852ED">
        <w:trPr>
          <w:trHeight w:val="33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5852ED" w:rsidRPr="00841A09" w:rsidRDefault="005852ED" w:rsidP="005852E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41A09">
              <w:rPr>
                <w:rFonts w:ascii="Arial" w:eastAsia="Times New Roman" w:hAnsi="Arial" w:cs="Arial"/>
                <w:color w:val="000000"/>
                <w:lang w:eastAsia="de-DE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5852ED" w:rsidRPr="006976AE" w:rsidRDefault="005852ED" w:rsidP="005852ED">
            <w:pPr>
              <w:jc w:val="right"/>
              <w:rPr>
                <w:rFonts w:ascii="Arial" w:hAnsi="Arial" w:cs="Arial"/>
                <w:color w:val="000000"/>
              </w:rPr>
            </w:pPr>
            <w:r w:rsidRPr="006976AE">
              <w:rPr>
                <w:rFonts w:ascii="Arial" w:hAnsi="Arial" w:cs="Arial"/>
                <w:color w:val="000000"/>
              </w:rPr>
              <w:t>629569</w:t>
            </w:r>
          </w:p>
        </w:tc>
        <w:tc>
          <w:tcPr>
            <w:tcW w:w="7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5852ED" w:rsidRPr="006976AE" w:rsidRDefault="005852ED" w:rsidP="005852ED">
            <w:pPr>
              <w:rPr>
                <w:rFonts w:ascii="Arial" w:hAnsi="Arial" w:cs="Arial"/>
                <w:color w:val="000000"/>
              </w:rPr>
            </w:pPr>
            <w:r w:rsidRPr="006976AE">
              <w:rPr>
                <w:rFonts w:ascii="Arial" w:hAnsi="Arial" w:cs="Arial"/>
                <w:color w:val="000000"/>
              </w:rPr>
              <w:t>Netze BW GmbH, Stuttgart, 1.02.2022 - 1.05.2022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5852ED" w:rsidRPr="00841A09" w:rsidRDefault="005852ED" w:rsidP="005852E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16.05.2022</w:t>
            </w:r>
          </w:p>
        </w:tc>
      </w:tr>
      <w:tr w:rsidR="006976AE" w:rsidRPr="00841A09" w:rsidTr="005852ED">
        <w:trPr>
          <w:trHeight w:val="312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6976AE" w:rsidRPr="00841A09" w:rsidRDefault="006976AE" w:rsidP="006976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41A09">
              <w:rPr>
                <w:rFonts w:ascii="Arial" w:eastAsia="Times New Roman" w:hAnsi="Arial" w:cs="Arial"/>
                <w:color w:val="000000"/>
                <w:lang w:eastAsia="de-DE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6976AE" w:rsidRPr="006976AE" w:rsidRDefault="006976AE" w:rsidP="006976AE">
            <w:pPr>
              <w:jc w:val="right"/>
              <w:rPr>
                <w:rFonts w:ascii="Arial" w:hAnsi="Arial" w:cs="Arial"/>
                <w:color w:val="000000"/>
              </w:rPr>
            </w:pPr>
            <w:r w:rsidRPr="006976AE">
              <w:rPr>
                <w:rFonts w:ascii="Arial" w:hAnsi="Arial" w:cs="Arial"/>
                <w:color w:val="000000"/>
              </w:rPr>
              <w:t>623198</w:t>
            </w:r>
          </w:p>
        </w:tc>
        <w:tc>
          <w:tcPr>
            <w:tcW w:w="7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976AE" w:rsidRPr="006976AE" w:rsidRDefault="006976AE" w:rsidP="006976AE">
            <w:pPr>
              <w:rPr>
                <w:rFonts w:ascii="Arial" w:hAnsi="Arial" w:cs="Arial"/>
                <w:color w:val="000000"/>
              </w:rPr>
            </w:pPr>
            <w:r w:rsidRPr="006976AE">
              <w:rPr>
                <w:rFonts w:ascii="Arial" w:hAnsi="Arial" w:cs="Arial"/>
                <w:color w:val="000000"/>
              </w:rPr>
              <w:t>VESCON GmbH, Frankenthal, 01.02.22 - 30.04.22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6976AE" w:rsidRPr="00841A09" w:rsidRDefault="006976AE" w:rsidP="00697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16.05.2022</w:t>
            </w:r>
          </w:p>
        </w:tc>
      </w:tr>
      <w:tr w:rsidR="006976AE" w:rsidRPr="00841A09" w:rsidTr="005852ED">
        <w:trPr>
          <w:trHeight w:val="33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6976AE" w:rsidRPr="00841A09" w:rsidRDefault="006976AE" w:rsidP="006976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41A09">
              <w:rPr>
                <w:rFonts w:ascii="Arial" w:eastAsia="Times New Roman" w:hAnsi="Arial" w:cs="Arial"/>
                <w:color w:val="000000"/>
                <w:lang w:eastAsia="de-DE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6976AE" w:rsidRPr="006976AE" w:rsidRDefault="006976AE" w:rsidP="006976AE">
            <w:pPr>
              <w:jc w:val="right"/>
              <w:rPr>
                <w:rFonts w:ascii="Arial" w:hAnsi="Arial" w:cs="Arial"/>
                <w:color w:val="000000"/>
              </w:rPr>
            </w:pPr>
            <w:r w:rsidRPr="006976AE">
              <w:rPr>
                <w:rFonts w:ascii="Arial" w:hAnsi="Arial" w:cs="Arial"/>
                <w:color w:val="000000"/>
              </w:rPr>
              <w:t>631748</w:t>
            </w:r>
          </w:p>
        </w:tc>
        <w:tc>
          <w:tcPr>
            <w:tcW w:w="7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976AE" w:rsidRPr="006976AE" w:rsidRDefault="006976AE" w:rsidP="006976A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6976AE">
              <w:rPr>
                <w:rFonts w:ascii="Arial" w:hAnsi="Arial" w:cs="Arial"/>
                <w:color w:val="000000"/>
              </w:rPr>
              <w:t>Vescon</w:t>
            </w:r>
            <w:proofErr w:type="spellEnd"/>
            <w:r w:rsidRPr="006976AE">
              <w:rPr>
                <w:rFonts w:ascii="Arial" w:hAnsi="Arial" w:cs="Arial"/>
                <w:color w:val="000000"/>
              </w:rPr>
              <w:t xml:space="preserve"> GmbH, Frankenthal, 27.09.2021 - 26.12.2021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6976AE" w:rsidRPr="00841A09" w:rsidRDefault="006976AE" w:rsidP="00697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16.05.2022</w:t>
            </w:r>
          </w:p>
        </w:tc>
      </w:tr>
      <w:tr w:rsidR="006976AE" w:rsidRPr="00841A09" w:rsidTr="005852ED">
        <w:trPr>
          <w:trHeight w:val="33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6976AE" w:rsidRPr="00841A09" w:rsidRDefault="006976AE" w:rsidP="006976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41A09">
              <w:rPr>
                <w:rFonts w:ascii="Arial" w:eastAsia="Times New Roman" w:hAnsi="Arial" w:cs="Arial"/>
                <w:color w:val="000000"/>
                <w:lang w:eastAsia="de-DE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6976AE" w:rsidRPr="006976AE" w:rsidRDefault="006976AE" w:rsidP="006976AE">
            <w:pPr>
              <w:jc w:val="right"/>
              <w:rPr>
                <w:rFonts w:ascii="Arial" w:hAnsi="Arial" w:cs="Arial"/>
                <w:color w:val="000000"/>
              </w:rPr>
            </w:pPr>
            <w:r w:rsidRPr="006976AE">
              <w:rPr>
                <w:rFonts w:ascii="Arial" w:hAnsi="Arial" w:cs="Arial"/>
                <w:color w:val="000000"/>
              </w:rPr>
              <w:t>631125</w:t>
            </w:r>
          </w:p>
        </w:tc>
        <w:tc>
          <w:tcPr>
            <w:tcW w:w="7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976AE" w:rsidRPr="006976AE" w:rsidRDefault="006976AE" w:rsidP="006976A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6976AE">
              <w:rPr>
                <w:rFonts w:ascii="Arial" w:hAnsi="Arial" w:cs="Arial"/>
                <w:color w:val="000000"/>
              </w:rPr>
              <w:t>Roundliner</w:t>
            </w:r>
            <w:proofErr w:type="spellEnd"/>
            <w:r w:rsidRPr="006976AE">
              <w:rPr>
                <w:rFonts w:ascii="Arial" w:hAnsi="Arial" w:cs="Arial"/>
                <w:color w:val="000000"/>
              </w:rPr>
              <w:t xml:space="preserve"> GmbH, 16.06.2021 - 17.09.2021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6976AE" w:rsidRPr="00841A09" w:rsidRDefault="006976AE" w:rsidP="00697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16.05.2022</w:t>
            </w:r>
          </w:p>
        </w:tc>
      </w:tr>
      <w:tr w:rsidR="006976AE" w:rsidRPr="00841A09" w:rsidTr="005852ED">
        <w:trPr>
          <w:trHeight w:val="31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76AE" w:rsidRPr="00841A09" w:rsidRDefault="006976AE" w:rsidP="006976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41A09">
              <w:rPr>
                <w:rFonts w:ascii="Arial" w:eastAsia="Times New Roman" w:hAnsi="Arial" w:cs="Arial"/>
                <w:color w:val="000000"/>
                <w:lang w:eastAsia="de-DE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976AE" w:rsidRPr="006976AE" w:rsidRDefault="006976AE" w:rsidP="006976AE">
            <w:pPr>
              <w:jc w:val="right"/>
              <w:rPr>
                <w:rFonts w:ascii="Arial" w:hAnsi="Arial" w:cs="Arial"/>
                <w:color w:val="000000"/>
              </w:rPr>
            </w:pPr>
            <w:r w:rsidRPr="006976AE">
              <w:rPr>
                <w:rFonts w:ascii="Arial" w:hAnsi="Arial" w:cs="Arial"/>
                <w:color w:val="000000"/>
              </w:rPr>
              <w:t>629935</w:t>
            </w:r>
          </w:p>
        </w:tc>
        <w:tc>
          <w:tcPr>
            <w:tcW w:w="7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76AE" w:rsidRPr="006976AE" w:rsidRDefault="006976AE" w:rsidP="006976AE">
            <w:pPr>
              <w:rPr>
                <w:rFonts w:ascii="Arial" w:hAnsi="Arial" w:cs="Arial"/>
                <w:color w:val="000000"/>
              </w:rPr>
            </w:pPr>
            <w:r w:rsidRPr="006976AE">
              <w:rPr>
                <w:rFonts w:ascii="Arial" w:hAnsi="Arial" w:cs="Arial"/>
                <w:color w:val="000000"/>
              </w:rPr>
              <w:t xml:space="preserve">Mercedes-Benz AG, 20.09.21 - 19.03.22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976AE" w:rsidRPr="00841A09" w:rsidRDefault="006976AE" w:rsidP="00697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23.05.2022</w:t>
            </w:r>
          </w:p>
        </w:tc>
      </w:tr>
      <w:tr w:rsidR="006976AE" w:rsidRPr="00841A09" w:rsidTr="005852ED">
        <w:trPr>
          <w:trHeight w:val="33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76AE" w:rsidRPr="00841A09" w:rsidRDefault="006976AE" w:rsidP="006976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41A09">
              <w:rPr>
                <w:rFonts w:ascii="Arial" w:eastAsia="Times New Roman" w:hAnsi="Arial" w:cs="Arial"/>
                <w:color w:val="000000"/>
                <w:lang w:eastAsia="de-DE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976AE" w:rsidRPr="006976AE" w:rsidRDefault="006976AE" w:rsidP="006976AE">
            <w:pPr>
              <w:jc w:val="right"/>
              <w:rPr>
                <w:rFonts w:ascii="Arial" w:hAnsi="Arial" w:cs="Arial"/>
                <w:color w:val="000000"/>
              </w:rPr>
            </w:pPr>
            <w:r w:rsidRPr="006976AE">
              <w:rPr>
                <w:rFonts w:ascii="Arial" w:hAnsi="Arial" w:cs="Arial"/>
                <w:color w:val="000000"/>
              </w:rPr>
              <w:t>629940</w:t>
            </w:r>
          </w:p>
        </w:tc>
        <w:tc>
          <w:tcPr>
            <w:tcW w:w="7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76AE" w:rsidRPr="006976AE" w:rsidRDefault="006976AE" w:rsidP="006976AE">
            <w:pPr>
              <w:rPr>
                <w:rFonts w:ascii="Arial" w:hAnsi="Arial" w:cs="Arial"/>
                <w:color w:val="000000"/>
              </w:rPr>
            </w:pPr>
            <w:r w:rsidRPr="006976AE">
              <w:rPr>
                <w:rFonts w:ascii="Arial" w:hAnsi="Arial" w:cs="Arial"/>
                <w:color w:val="000000"/>
              </w:rPr>
              <w:t>Mercedes-Benz AG, 6.09.2021 - 25.02.2021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976AE" w:rsidRPr="00841A09" w:rsidRDefault="006976AE" w:rsidP="00697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23.05.2022</w:t>
            </w:r>
          </w:p>
        </w:tc>
      </w:tr>
      <w:tr w:rsidR="006976AE" w:rsidRPr="00841A09" w:rsidTr="005852ED">
        <w:trPr>
          <w:trHeight w:val="312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76AE" w:rsidRPr="00841A09" w:rsidRDefault="006976AE" w:rsidP="006976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41A09">
              <w:rPr>
                <w:rFonts w:ascii="Arial" w:eastAsia="Times New Roman" w:hAnsi="Arial" w:cs="Arial"/>
                <w:color w:val="000000"/>
                <w:lang w:eastAsia="de-DE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976AE" w:rsidRPr="006976AE" w:rsidRDefault="006976AE" w:rsidP="006976AE">
            <w:pPr>
              <w:jc w:val="right"/>
              <w:rPr>
                <w:rFonts w:ascii="Arial" w:hAnsi="Arial" w:cs="Arial"/>
                <w:color w:val="000000"/>
              </w:rPr>
            </w:pPr>
            <w:r w:rsidRPr="006976AE">
              <w:rPr>
                <w:rFonts w:ascii="Arial" w:hAnsi="Arial" w:cs="Arial"/>
                <w:color w:val="000000"/>
              </w:rPr>
              <w:t>630991</w:t>
            </w:r>
          </w:p>
        </w:tc>
        <w:tc>
          <w:tcPr>
            <w:tcW w:w="7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76AE" w:rsidRPr="006976AE" w:rsidRDefault="006976AE" w:rsidP="006976A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6976AE">
              <w:rPr>
                <w:rFonts w:ascii="Arial" w:hAnsi="Arial" w:cs="Arial"/>
                <w:color w:val="000000"/>
              </w:rPr>
              <w:t>Mercedez</w:t>
            </w:r>
            <w:proofErr w:type="spellEnd"/>
            <w:r w:rsidRPr="006976AE">
              <w:rPr>
                <w:rFonts w:ascii="Arial" w:hAnsi="Arial" w:cs="Arial"/>
                <w:color w:val="000000"/>
              </w:rPr>
              <w:t>-Benz AG, 24.09.21 - 23.03.22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976AE" w:rsidRPr="00841A09" w:rsidRDefault="006976AE" w:rsidP="00697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23.05.2022</w:t>
            </w:r>
          </w:p>
        </w:tc>
      </w:tr>
      <w:tr w:rsidR="006976AE" w:rsidRPr="00841A09" w:rsidTr="005852ED">
        <w:trPr>
          <w:trHeight w:val="312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76AE" w:rsidRPr="00841A09" w:rsidRDefault="006976AE" w:rsidP="006976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41A09">
              <w:rPr>
                <w:rFonts w:ascii="Arial" w:eastAsia="Times New Roman" w:hAnsi="Arial" w:cs="Arial"/>
                <w:color w:val="000000"/>
                <w:lang w:eastAsia="de-DE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976AE" w:rsidRPr="006976AE" w:rsidRDefault="006976AE" w:rsidP="006976AE">
            <w:pPr>
              <w:jc w:val="right"/>
              <w:rPr>
                <w:rFonts w:ascii="Arial" w:hAnsi="Arial" w:cs="Arial"/>
                <w:color w:val="000000"/>
              </w:rPr>
            </w:pPr>
            <w:r w:rsidRPr="006976AE">
              <w:rPr>
                <w:rFonts w:ascii="Arial" w:hAnsi="Arial" w:cs="Arial"/>
                <w:color w:val="000000"/>
              </w:rPr>
              <w:t>630942</w:t>
            </w:r>
          </w:p>
        </w:tc>
        <w:tc>
          <w:tcPr>
            <w:tcW w:w="7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76AE" w:rsidRPr="006976AE" w:rsidRDefault="006976AE" w:rsidP="006976AE">
            <w:pPr>
              <w:rPr>
                <w:rFonts w:ascii="Arial" w:hAnsi="Arial" w:cs="Arial"/>
                <w:color w:val="000000"/>
              </w:rPr>
            </w:pPr>
            <w:r w:rsidRPr="006976AE">
              <w:rPr>
                <w:rFonts w:ascii="Arial" w:hAnsi="Arial" w:cs="Arial"/>
                <w:color w:val="000000"/>
              </w:rPr>
              <w:t>Mercedes-Benz AG Stuttgart, 14.09.21 - 13.03.22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976AE" w:rsidRPr="00841A09" w:rsidRDefault="006976AE" w:rsidP="00697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23.05.2022</w:t>
            </w:r>
          </w:p>
        </w:tc>
      </w:tr>
      <w:tr w:rsidR="006976AE" w:rsidRPr="00841A09" w:rsidTr="005852ED">
        <w:trPr>
          <w:trHeight w:val="312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76AE" w:rsidRPr="00841A09" w:rsidRDefault="006976AE" w:rsidP="006976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41A09">
              <w:rPr>
                <w:rFonts w:ascii="Arial" w:eastAsia="Times New Roman" w:hAnsi="Arial" w:cs="Arial"/>
                <w:color w:val="000000"/>
                <w:lang w:eastAsia="de-DE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976AE" w:rsidRPr="006976AE" w:rsidRDefault="006976AE" w:rsidP="006976AE">
            <w:pPr>
              <w:jc w:val="right"/>
              <w:rPr>
                <w:rFonts w:ascii="Arial" w:hAnsi="Arial" w:cs="Arial"/>
                <w:color w:val="000000"/>
              </w:rPr>
            </w:pPr>
            <w:r w:rsidRPr="006976AE">
              <w:rPr>
                <w:rFonts w:ascii="Arial" w:hAnsi="Arial" w:cs="Arial"/>
                <w:color w:val="000000"/>
              </w:rPr>
              <w:t>630944</w:t>
            </w:r>
          </w:p>
        </w:tc>
        <w:tc>
          <w:tcPr>
            <w:tcW w:w="7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76AE" w:rsidRPr="006976AE" w:rsidRDefault="006976AE" w:rsidP="006976A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6976AE">
              <w:rPr>
                <w:rFonts w:ascii="Arial" w:hAnsi="Arial" w:cs="Arial"/>
                <w:color w:val="000000"/>
              </w:rPr>
              <w:t>Mercedez</w:t>
            </w:r>
            <w:proofErr w:type="spellEnd"/>
            <w:r w:rsidRPr="006976AE">
              <w:rPr>
                <w:rFonts w:ascii="Arial" w:hAnsi="Arial" w:cs="Arial"/>
                <w:color w:val="000000"/>
              </w:rPr>
              <w:t xml:space="preserve"> Benz AG, Stuttgart,  25.08.21 - 24.02.22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976AE" w:rsidRPr="00841A09" w:rsidRDefault="006976AE" w:rsidP="00697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23.05.2022</w:t>
            </w:r>
          </w:p>
        </w:tc>
      </w:tr>
      <w:tr w:rsidR="006976AE" w:rsidRPr="00841A09" w:rsidTr="005852ED">
        <w:trPr>
          <w:trHeight w:val="312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76AE" w:rsidRPr="00841A09" w:rsidRDefault="006976AE" w:rsidP="006976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41A09">
              <w:rPr>
                <w:rFonts w:ascii="Arial" w:eastAsia="Times New Roman" w:hAnsi="Arial" w:cs="Arial"/>
                <w:color w:val="000000"/>
                <w:lang w:eastAsia="de-DE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976AE" w:rsidRPr="006976AE" w:rsidRDefault="006976AE" w:rsidP="006976AE">
            <w:pPr>
              <w:jc w:val="right"/>
              <w:rPr>
                <w:rFonts w:ascii="Arial" w:hAnsi="Arial" w:cs="Arial"/>
                <w:color w:val="000000"/>
              </w:rPr>
            </w:pPr>
            <w:r w:rsidRPr="006976AE">
              <w:rPr>
                <w:rFonts w:ascii="Arial" w:hAnsi="Arial" w:cs="Arial"/>
                <w:color w:val="000000"/>
              </w:rPr>
              <w:t>631046</w:t>
            </w:r>
          </w:p>
        </w:tc>
        <w:tc>
          <w:tcPr>
            <w:tcW w:w="7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76AE" w:rsidRPr="006976AE" w:rsidRDefault="006976AE" w:rsidP="006976AE">
            <w:pPr>
              <w:rPr>
                <w:rFonts w:ascii="Arial" w:hAnsi="Arial" w:cs="Arial"/>
                <w:color w:val="000000"/>
              </w:rPr>
            </w:pPr>
            <w:r w:rsidRPr="006976AE">
              <w:rPr>
                <w:rFonts w:ascii="Arial" w:hAnsi="Arial" w:cs="Arial"/>
                <w:color w:val="000000"/>
              </w:rPr>
              <w:t>Mercedes-Benz AG, Stuttgart, 20.09.21 - 19.03.22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976AE" w:rsidRPr="00841A09" w:rsidRDefault="006976AE" w:rsidP="00697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23.05.2022</w:t>
            </w:r>
          </w:p>
        </w:tc>
      </w:tr>
      <w:tr w:rsidR="006976AE" w:rsidRPr="00841A09" w:rsidTr="005852ED">
        <w:trPr>
          <w:trHeight w:val="312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76AE" w:rsidRPr="00841A09" w:rsidRDefault="006976AE" w:rsidP="006976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41A09">
              <w:rPr>
                <w:rFonts w:ascii="Arial" w:eastAsia="Times New Roman" w:hAnsi="Arial" w:cs="Arial"/>
                <w:color w:val="000000"/>
                <w:lang w:eastAsia="de-DE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976AE" w:rsidRPr="006976AE" w:rsidRDefault="006976AE" w:rsidP="006976AE">
            <w:pPr>
              <w:jc w:val="right"/>
              <w:rPr>
                <w:rFonts w:ascii="Arial" w:hAnsi="Arial" w:cs="Arial"/>
                <w:color w:val="000000"/>
              </w:rPr>
            </w:pPr>
            <w:r w:rsidRPr="006976AE">
              <w:rPr>
                <w:rFonts w:ascii="Arial" w:hAnsi="Arial" w:cs="Arial"/>
                <w:color w:val="000000"/>
              </w:rPr>
              <w:t>627808</w:t>
            </w:r>
          </w:p>
        </w:tc>
        <w:tc>
          <w:tcPr>
            <w:tcW w:w="7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76AE" w:rsidRPr="006976AE" w:rsidRDefault="006976AE" w:rsidP="006976AE">
            <w:pPr>
              <w:rPr>
                <w:rFonts w:ascii="Arial" w:hAnsi="Arial" w:cs="Arial"/>
                <w:color w:val="000000"/>
                <w:lang w:val="en-GB"/>
              </w:rPr>
            </w:pPr>
            <w:r w:rsidRPr="006976AE">
              <w:rPr>
                <w:rFonts w:ascii="Arial" w:hAnsi="Arial" w:cs="Arial"/>
                <w:color w:val="000000"/>
                <w:lang w:val="en-GB"/>
              </w:rPr>
              <w:t>Daimler Group Services Berlin GmbH, 4.10.21 - 25.12.21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976AE" w:rsidRPr="00841A09" w:rsidRDefault="006976AE" w:rsidP="00697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23.05.2022</w:t>
            </w:r>
          </w:p>
        </w:tc>
      </w:tr>
      <w:tr w:rsidR="006976AE" w:rsidRPr="00841A09" w:rsidTr="005852ED">
        <w:trPr>
          <w:trHeight w:val="312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6976AE" w:rsidRPr="00841A09" w:rsidRDefault="006976AE" w:rsidP="006976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41A09">
              <w:rPr>
                <w:rFonts w:ascii="Arial" w:eastAsia="Times New Roman" w:hAnsi="Arial" w:cs="Arial"/>
                <w:color w:val="000000"/>
                <w:lang w:eastAsia="de-DE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6976AE" w:rsidRPr="006976AE" w:rsidRDefault="006976AE" w:rsidP="006976AE">
            <w:pPr>
              <w:jc w:val="right"/>
              <w:rPr>
                <w:rFonts w:ascii="Arial" w:hAnsi="Arial" w:cs="Arial"/>
                <w:color w:val="000000"/>
              </w:rPr>
            </w:pPr>
            <w:r w:rsidRPr="006976AE">
              <w:rPr>
                <w:rFonts w:ascii="Arial" w:hAnsi="Arial" w:cs="Arial"/>
                <w:color w:val="000000"/>
              </w:rPr>
              <w:t>623998</w:t>
            </w:r>
          </w:p>
        </w:tc>
        <w:tc>
          <w:tcPr>
            <w:tcW w:w="7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76AE" w:rsidRPr="006976AE" w:rsidRDefault="006976AE" w:rsidP="006976AE">
            <w:pPr>
              <w:rPr>
                <w:rFonts w:ascii="Arial" w:hAnsi="Arial" w:cs="Arial"/>
                <w:color w:val="000000"/>
                <w:lang w:val="en-GB"/>
              </w:rPr>
            </w:pPr>
            <w:r w:rsidRPr="006976AE">
              <w:rPr>
                <w:rFonts w:ascii="Arial" w:hAnsi="Arial" w:cs="Arial"/>
                <w:color w:val="000000"/>
                <w:lang w:val="en-GB"/>
              </w:rPr>
              <w:t>Daimler Group Services Berlin GmbH, 4.10.21 - 25.12.21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976AE" w:rsidRPr="00841A09" w:rsidRDefault="006976AE" w:rsidP="00697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23.05.2022</w:t>
            </w:r>
          </w:p>
        </w:tc>
      </w:tr>
      <w:tr w:rsidR="006976AE" w:rsidRPr="00841A09" w:rsidTr="005852ED">
        <w:trPr>
          <w:trHeight w:val="312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6976AE" w:rsidRPr="00841A09" w:rsidRDefault="006976AE" w:rsidP="006976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41A09">
              <w:rPr>
                <w:rFonts w:ascii="Arial" w:eastAsia="Times New Roman" w:hAnsi="Arial" w:cs="Arial"/>
                <w:color w:val="000000"/>
                <w:lang w:eastAsia="de-DE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6976AE" w:rsidRPr="006976AE" w:rsidRDefault="006976AE" w:rsidP="006976AE">
            <w:pPr>
              <w:jc w:val="right"/>
              <w:rPr>
                <w:rFonts w:ascii="Arial" w:hAnsi="Arial" w:cs="Arial"/>
                <w:color w:val="000000"/>
              </w:rPr>
            </w:pPr>
            <w:r w:rsidRPr="006976AE">
              <w:rPr>
                <w:rFonts w:ascii="Arial" w:hAnsi="Arial" w:cs="Arial"/>
                <w:color w:val="000000"/>
              </w:rPr>
              <w:t>629728</w:t>
            </w:r>
          </w:p>
        </w:tc>
        <w:tc>
          <w:tcPr>
            <w:tcW w:w="7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976AE" w:rsidRPr="00123682" w:rsidRDefault="006976AE" w:rsidP="006976AE">
            <w:pPr>
              <w:rPr>
                <w:rFonts w:ascii="Arial" w:hAnsi="Arial" w:cs="Arial"/>
                <w:color w:val="000000"/>
                <w:lang w:val="en-GB"/>
              </w:rPr>
            </w:pPr>
            <w:r w:rsidRPr="00123682">
              <w:rPr>
                <w:rFonts w:ascii="Arial" w:hAnsi="Arial" w:cs="Arial"/>
                <w:color w:val="000000"/>
                <w:lang w:val="en-GB"/>
              </w:rPr>
              <w:t xml:space="preserve">Porsche Financial Services GmbH, </w:t>
            </w:r>
            <w:proofErr w:type="spellStart"/>
            <w:r w:rsidR="00123682" w:rsidRPr="00123682">
              <w:rPr>
                <w:rFonts w:ascii="Arial" w:hAnsi="Arial" w:cs="Arial"/>
                <w:color w:val="000000"/>
                <w:lang w:val="en-GB"/>
              </w:rPr>
              <w:t>Bietigheim</w:t>
            </w:r>
            <w:proofErr w:type="spellEnd"/>
            <w:r w:rsidR="00123682" w:rsidRPr="00123682">
              <w:rPr>
                <w:rFonts w:ascii="Arial" w:hAnsi="Arial" w:cs="Arial"/>
                <w:color w:val="000000"/>
                <w:lang w:val="en-GB"/>
              </w:rPr>
              <w:t>-B., 15.09.21 - 28.02.</w:t>
            </w:r>
            <w:r w:rsidRPr="00123682">
              <w:rPr>
                <w:rFonts w:ascii="Arial" w:hAnsi="Arial" w:cs="Arial"/>
                <w:color w:val="000000"/>
                <w:lang w:val="en-GB"/>
              </w:rPr>
              <w:t>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6976AE" w:rsidRPr="00841A09" w:rsidRDefault="006976AE" w:rsidP="00697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30.05.2022</w:t>
            </w:r>
          </w:p>
        </w:tc>
      </w:tr>
      <w:tr w:rsidR="006976AE" w:rsidRPr="00841A09" w:rsidTr="005852ED">
        <w:trPr>
          <w:trHeight w:val="312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6976AE" w:rsidRPr="00841A09" w:rsidRDefault="006976AE" w:rsidP="006976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41A09">
              <w:rPr>
                <w:rFonts w:ascii="Arial" w:eastAsia="Times New Roman" w:hAnsi="Arial" w:cs="Arial"/>
                <w:color w:val="000000"/>
                <w:lang w:eastAsia="de-DE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6976AE" w:rsidRPr="006976AE" w:rsidRDefault="006976AE" w:rsidP="006976AE">
            <w:pPr>
              <w:jc w:val="right"/>
              <w:rPr>
                <w:rFonts w:ascii="Arial" w:hAnsi="Arial" w:cs="Arial"/>
                <w:color w:val="000000"/>
              </w:rPr>
            </w:pPr>
            <w:r w:rsidRPr="006976AE">
              <w:rPr>
                <w:rFonts w:ascii="Arial" w:hAnsi="Arial" w:cs="Arial"/>
                <w:color w:val="000000"/>
              </w:rPr>
              <w:t>629851</w:t>
            </w:r>
          </w:p>
        </w:tc>
        <w:tc>
          <w:tcPr>
            <w:tcW w:w="7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976AE" w:rsidRPr="006976AE" w:rsidRDefault="006976AE" w:rsidP="006976A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6976AE">
              <w:rPr>
                <w:rFonts w:ascii="Arial" w:hAnsi="Arial" w:cs="Arial"/>
                <w:color w:val="000000"/>
              </w:rPr>
              <w:t>Tecis</w:t>
            </w:r>
            <w:proofErr w:type="spellEnd"/>
            <w:r w:rsidRPr="006976AE">
              <w:rPr>
                <w:rFonts w:ascii="Arial" w:hAnsi="Arial" w:cs="Arial"/>
                <w:color w:val="000000"/>
              </w:rPr>
              <w:t xml:space="preserve"> Finanzdienstleistungen AG Mannheim, 01.02.-01.05.2021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6976AE" w:rsidRPr="00841A09" w:rsidRDefault="006976AE" w:rsidP="00697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30.05.2022</w:t>
            </w:r>
          </w:p>
        </w:tc>
      </w:tr>
      <w:tr w:rsidR="006976AE" w:rsidRPr="00841A09" w:rsidTr="005852ED">
        <w:trPr>
          <w:trHeight w:val="312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6976AE" w:rsidRPr="00841A09" w:rsidRDefault="006976AE" w:rsidP="006976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41A09">
              <w:rPr>
                <w:rFonts w:ascii="Arial" w:eastAsia="Times New Roman" w:hAnsi="Arial" w:cs="Arial"/>
                <w:color w:val="000000"/>
                <w:lang w:eastAsia="de-DE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6976AE" w:rsidRPr="006976AE" w:rsidRDefault="006976AE" w:rsidP="006976AE">
            <w:pPr>
              <w:jc w:val="right"/>
              <w:rPr>
                <w:rFonts w:ascii="Arial" w:hAnsi="Arial" w:cs="Arial"/>
                <w:color w:val="000000"/>
              </w:rPr>
            </w:pPr>
            <w:r w:rsidRPr="006976AE">
              <w:rPr>
                <w:rFonts w:ascii="Arial" w:hAnsi="Arial" w:cs="Arial"/>
                <w:color w:val="000000"/>
              </w:rPr>
              <w:t>629285</w:t>
            </w:r>
          </w:p>
        </w:tc>
        <w:tc>
          <w:tcPr>
            <w:tcW w:w="7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976AE" w:rsidRPr="006976AE" w:rsidRDefault="006976AE" w:rsidP="006976AE">
            <w:pPr>
              <w:rPr>
                <w:rFonts w:ascii="Arial" w:hAnsi="Arial" w:cs="Arial"/>
                <w:color w:val="000000"/>
                <w:lang w:val="en-GB"/>
              </w:rPr>
            </w:pPr>
            <w:r w:rsidRPr="00E90DCA">
              <w:rPr>
                <w:rFonts w:ascii="Arial" w:hAnsi="Arial" w:cs="Arial"/>
                <w:color w:val="000000"/>
                <w:lang w:val="en-GB"/>
              </w:rPr>
              <w:t>MPN Marketpla</w:t>
            </w:r>
            <w:r w:rsidRPr="006976AE">
              <w:rPr>
                <w:rFonts w:ascii="Arial" w:hAnsi="Arial" w:cs="Arial"/>
                <w:color w:val="000000"/>
                <w:lang w:val="en-GB"/>
              </w:rPr>
              <w:t>ce Networks GmbH, Karlsruhe 15.11.21 - 30.04.22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6976AE" w:rsidRPr="00841A09" w:rsidRDefault="006976AE" w:rsidP="00697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30.05.2022</w:t>
            </w:r>
          </w:p>
        </w:tc>
      </w:tr>
      <w:tr w:rsidR="006976AE" w:rsidRPr="00841A09" w:rsidTr="005852ED">
        <w:trPr>
          <w:trHeight w:val="312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6976AE" w:rsidRPr="00841A09" w:rsidRDefault="006976AE" w:rsidP="006976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41A09">
              <w:rPr>
                <w:rFonts w:ascii="Arial" w:eastAsia="Times New Roman" w:hAnsi="Arial" w:cs="Arial"/>
                <w:color w:val="000000"/>
                <w:lang w:eastAsia="de-DE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6976AE" w:rsidRPr="006976AE" w:rsidRDefault="006976AE" w:rsidP="006976AE">
            <w:pPr>
              <w:jc w:val="right"/>
              <w:rPr>
                <w:rFonts w:ascii="Arial" w:hAnsi="Arial" w:cs="Arial"/>
                <w:color w:val="000000"/>
              </w:rPr>
            </w:pPr>
            <w:r w:rsidRPr="006976AE">
              <w:rPr>
                <w:rFonts w:ascii="Arial" w:hAnsi="Arial" w:cs="Arial"/>
                <w:color w:val="000000"/>
              </w:rPr>
              <w:t>631885</w:t>
            </w:r>
          </w:p>
        </w:tc>
        <w:tc>
          <w:tcPr>
            <w:tcW w:w="7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976AE" w:rsidRPr="006976AE" w:rsidRDefault="006976AE" w:rsidP="006976AE">
            <w:pPr>
              <w:rPr>
                <w:rFonts w:ascii="Arial" w:hAnsi="Arial" w:cs="Arial"/>
                <w:color w:val="000000"/>
                <w:lang w:val="en-GB"/>
              </w:rPr>
            </w:pPr>
            <w:r w:rsidRPr="006976AE">
              <w:rPr>
                <w:rFonts w:ascii="Arial" w:hAnsi="Arial" w:cs="Arial"/>
                <w:color w:val="000000"/>
                <w:lang w:val="en-GB"/>
              </w:rPr>
              <w:t>ICS IT Projects GmbH, Mannheim, 07.02.22 - 30.04.22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6976AE" w:rsidRPr="00841A09" w:rsidRDefault="006976AE" w:rsidP="00697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30.05.2022</w:t>
            </w:r>
          </w:p>
        </w:tc>
      </w:tr>
      <w:tr w:rsidR="006976AE" w:rsidRPr="00841A09" w:rsidTr="005852ED">
        <w:trPr>
          <w:trHeight w:val="312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6976AE" w:rsidRPr="00841A09" w:rsidRDefault="006976AE" w:rsidP="006976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41A09">
              <w:rPr>
                <w:rFonts w:ascii="Arial" w:eastAsia="Times New Roman" w:hAnsi="Arial" w:cs="Arial"/>
                <w:color w:val="000000"/>
                <w:lang w:eastAsia="de-DE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6976AE" w:rsidRPr="006976AE" w:rsidRDefault="006976AE" w:rsidP="006976AE">
            <w:pPr>
              <w:jc w:val="right"/>
              <w:rPr>
                <w:rFonts w:ascii="Arial" w:hAnsi="Arial" w:cs="Arial"/>
                <w:color w:val="000000"/>
              </w:rPr>
            </w:pPr>
            <w:r w:rsidRPr="006976AE">
              <w:rPr>
                <w:rFonts w:ascii="Arial" w:hAnsi="Arial" w:cs="Arial"/>
                <w:color w:val="000000"/>
              </w:rPr>
              <w:t>631832</w:t>
            </w:r>
          </w:p>
        </w:tc>
        <w:tc>
          <w:tcPr>
            <w:tcW w:w="7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976AE" w:rsidRPr="006976AE" w:rsidRDefault="006976AE" w:rsidP="006976AE">
            <w:pPr>
              <w:rPr>
                <w:rFonts w:ascii="Arial" w:hAnsi="Arial" w:cs="Arial"/>
                <w:color w:val="000000"/>
              </w:rPr>
            </w:pPr>
            <w:r w:rsidRPr="006976AE">
              <w:rPr>
                <w:rFonts w:ascii="Arial" w:hAnsi="Arial" w:cs="Arial"/>
                <w:color w:val="000000"/>
              </w:rPr>
              <w:t xml:space="preserve">Roche </w:t>
            </w:r>
            <w:proofErr w:type="spellStart"/>
            <w:r w:rsidRPr="006976AE">
              <w:rPr>
                <w:rFonts w:ascii="Arial" w:hAnsi="Arial" w:cs="Arial"/>
                <w:color w:val="000000"/>
              </w:rPr>
              <w:t>Diagnostics</w:t>
            </w:r>
            <w:proofErr w:type="spellEnd"/>
            <w:r w:rsidRPr="006976AE">
              <w:rPr>
                <w:rFonts w:ascii="Arial" w:hAnsi="Arial" w:cs="Arial"/>
                <w:color w:val="000000"/>
              </w:rPr>
              <w:t xml:space="preserve"> GmbH, 01.08.21 - 31.02.22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6976AE" w:rsidRPr="00841A09" w:rsidRDefault="006976AE" w:rsidP="00697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30.05.2022</w:t>
            </w:r>
          </w:p>
        </w:tc>
      </w:tr>
      <w:tr w:rsidR="006976AE" w:rsidRPr="00841A09" w:rsidTr="005852ED">
        <w:trPr>
          <w:trHeight w:val="312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6976AE" w:rsidRPr="00841A09" w:rsidRDefault="006976AE" w:rsidP="006976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41A09">
              <w:rPr>
                <w:rFonts w:ascii="Arial" w:eastAsia="Times New Roman" w:hAnsi="Arial" w:cs="Arial"/>
                <w:color w:val="000000"/>
                <w:lang w:eastAsia="de-DE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6976AE" w:rsidRPr="006976AE" w:rsidRDefault="006976AE" w:rsidP="006976AE">
            <w:pPr>
              <w:jc w:val="right"/>
              <w:rPr>
                <w:rFonts w:ascii="Arial" w:hAnsi="Arial" w:cs="Arial"/>
                <w:color w:val="000000"/>
              </w:rPr>
            </w:pPr>
            <w:r w:rsidRPr="006976AE">
              <w:rPr>
                <w:rFonts w:ascii="Arial" w:hAnsi="Arial" w:cs="Arial"/>
                <w:color w:val="000000"/>
              </w:rPr>
              <w:t>630951</w:t>
            </w:r>
          </w:p>
        </w:tc>
        <w:tc>
          <w:tcPr>
            <w:tcW w:w="7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976AE" w:rsidRPr="006976AE" w:rsidRDefault="006976AE" w:rsidP="006976AE">
            <w:pPr>
              <w:rPr>
                <w:rFonts w:ascii="Arial" w:hAnsi="Arial" w:cs="Arial"/>
                <w:color w:val="000000"/>
                <w:lang w:val="en-GB"/>
              </w:rPr>
            </w:pPr>
            <w:r w:rsidRPr="006976AE">
              <w:rPr>
                <w:rFonts w:ascii="Arial" w:hAnsi="Arial" w:cs="Arial"/>
                <w:color w:val="000000"/>
                <w:lang w:val="en-GB"/>
              </w:rPr>
              <w:t>TE Connectivity Germany GmbH, Speyer, 01.09.2021 - 28.02.2022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6976AE" w:rsidRPr="00841A09" w:rsidRDefault="006976AE" w:rsidP="00697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30.05.2022</w:t>
            </w:r>
          </w:p>
        </w:tc>
      </w:tr>
      <w:tr w:rsidR="006976AE" w:rsidRPr="00841A09" w:rsidTr="005852ED">
        <w:trPr>
          <w:trHeight w:val="312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6976AE" w:rsidRPr="00841A09" w:rsidRDefault="006976AE" w:rsidP="006976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 w:rsidRPr="00841A09">
              <w:rPr>
                <w:rFonts w:ascii="Arial" w:eastAsia="Times New Roman" w:hAnsi="Arial" w:cs="Arial"/>
                <w:color w:val="000000"/>
                <w:lang w:eastAsia="de-DE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6976AE" w:rsidRPr="006976AE" w:rsidRDefault="006976AE" w:rsidP="006976AE">
            <w:pPr>
              <w:jc w:val="right"/>
              <w:rPr>
                <w:rFonts w:ascii="Arial" w:hAnsi="Arial" w:cs="Arial"/>
                <w:color w:val="000000"/>
              </w:rPr>
            </w:pPr>
            <w:r w:rsidRPr="006976AE">
              <w:rPr>
                <w:rFonts w:ascii="Arial" w:hAnsi="Arial" w:cs="Arial"/>
                <w:color w:val="000000"/>
              </w:rPr>
              <w:t>631496</w:t>
            </w:r>
          </w:p>
        </w:tc>
        <w:tc>
          <w:tcPr>
            <w:tcW w:w="7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976AE" w:rsidRPr="006976AE" w:rsidRDefault="006976AE" w:rsidP="006976AE">
            <w:pPr>
              <w:rPr>
                <w:rFonts w:ascii="Arial" w:hAnsi="Arial" w:cs="Arial"/>
                <w:color w:val="000000"/>
              </w:rPr>
            </w:pPr>
            <w:r w:rsidRPr="006976AE">
              <w:rPr>
                <w:rFonts w:ascii="Arial" w:hAnsi="Arial" w:cs="Arial"/>
                <w:color w:val="000000"/>
              </w:rPr>
              <w:t>BASF Digital Solutions GmbH, Ludwigshafen, 1.09.2021 - 31.01.22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6976AE" w:rsidRPr="00841A09" w:rsidRDefault="006976AE" w:rsidP="00697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30.05.2022</w:t>
            </w:r>
          </w:p>
        </w:tc>
      </w:tr>
      <w:tr w:rsidR="006976AE" w:rsidRPr="00841A09" w:rsidTr="005852ED">
        <w:trPr>
          <w:trHeight w:val="312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6976AE" w:rsidRPr="00841A09" w:rsidRDefault="006976AE" w:rsidP="006976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6976AE" w:rsidRPr="006976AE" w:rsidRDefault="006976AE" w:rsidP="006976AE">
            <w:pPr>
              <w:jc w:val="right"/>
              <w:rPr>
                <w:rFonts w:ascii="Arial" w:hAnsi="Arial" w:cs="Arial"/>
                <w:color w:val="000000"/>
              </w:rPr>
            </w:pPr>
            <w:r w:rsidRPr="006976AE">
              <w:rPr>
                <w:rFonts w:ascii="Arial" w:hAnsi="Arial" w:cs="Arial"/>
                <w:color w:val="000000"/>
              </w:rPr>
              <w:t>631286</w:t>
            </w:r>
          </w:p>
        </w:tc>
        <w:tc>
          <w:tcPr>
            <w:tcW w:w="7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976AE" w:rsidRPr="006976AE" w:rsidRDefault="006976AE" w:rsidP="006976AE">
            <w:pPr>
              <w:rPr>
                <w:rFonts w:ascii="Arial" w:hAnsi="Arial" w:cs="Arial"/>
                <w:color w:val="000000"/>
              </w:rPr>
            </w:pPr>
            <w:r w:rsidRPr="006976AE">
              <w:rPr>
                <w:rFonts w:ascii="Arial" w:hAnsi="Arial" w:cs="Arial"/>
                <w:color w:val="000000"/>
              </w:rPr>
              <w:t xml:space="preserve">BASF SE, Ludwigshafen am Rhein, 16.02.22 - 16.05.22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6976AE" w:rsidRPr="00841A09" w:rsidRDefault="006976AE" w:rsidP="00697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30.05.2022</w:t>
            </w:r>
          </w:p>
        </w:tc>
      </w:tr>
      <w:tr w:rsidR="006976AE" w:rsidRPr="00841A09" w:rsidTr="005852ED">
        <w:trPr>
          <w:trHeight w:val="312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  <w:hideMark/>
          </w:tcPr>
          <w:p w:rsidR="006976AE" w:rsidRPr="00841A09" w:rsidRDefault="006976AE" w:rsidP="006976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:rsidR="006976AE" w:rsidRPr="006976AE" w:rsidRDefault="006976AE" w:rsidP="006976AE">
            <w:pPr>
              <w:jc w:val="right"/>
              <w:rPr>
                <w:rFonts w:ascii="Arial" w:hAnsi="Arial" w:cs="Arial"/>
                <w:color w:val="000000"/>
              </w:rPr>
            </w:pPr>
            <w:r w:rsidRPr="006976AE">
              <w:rPr>
                <w:rFonts w:ascii="Arial" w:hAnsi="Arial" w:cs="Arial"/>
                <w:color w:val="000000"/>
              </w:rPr>
              <w:t>631010</w:t>
            </w:r>
          </w:p>
        </w:tc>
        <w:tc>
          <w:tcPr>
            <w:tcW w:w="7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6976AE" w:rsidRPr="006976AE" w:rsidRDefault="006976AE" w:rsidP="006976AE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6976AE">
              <w:rPr>
                <w:rFonts w:ascii="Arial" w:hAnsi="Arial" w:cs="Arial"/>
                <w:color w:val="000000"/>
              </w:rPr>
              <w:t>Siegwerk</w:t>
            </w:r>
            <w:proofErr w:type="spellEnd"/>
            <w:r w:rsidRPr="006976AE">
              <w:rPr>
                <w:rFonts w:ascii="Arial" w:hAnsi="Arial" w:cs="Arial"/>
                <w:color w:val="000000"/>
              </w:rPr>
              <w:t xml:space="preserve"> Druckfarben AG &amp; Co. KGaA, Siegburg, 1.02.22 - 30.04.22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6976AE" w:rsidRPr="00841A09" w:rsidRDefault="006976AE" w:rsidP="006976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lang w:eastAsia="de-DE"/>
              </w:rPr>
              <w:t>30.05.2022</w:t>
            </w:r>
          </w:p>
        </w:tc>
      </w:tr>
    </w:tbl>
    <w:p w:rsidR="008E0520" w:rsidRPr="00841A09" w:rsidRDefault="00145ABE" w:rsidP="008E052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841A09">
        <w:rPr>
          <w:rFonts w:ascii="Arial" w:eastAsia="Times New Roman" w:hAnsi="Arial" w:cs="Arial"/>
          <w:b/>
          <w:sz w:val="24"/>
          <w:szCs w:val="24"/>
          <w:lang w:eastAsia="de-DE"/>
        </w:rPr>
        <w:lastRenderedPageBreak/>
        <w:t>Einwahldaten Praxiskolloquium 2021</w:t>
      </w:r>
      <w:r w:rsidR="00FC351D" w:rsidRPr="00841A09">
        <w:rPr>
          <w:rFonts w:ascii="Arial" w:eastAsia="Times New Roman" w:hAnsi="Arial" w:cs="Arial"/>
          <w:b/>
          <w:sz w:val="24"/>
          <w:szCs w:val="24"/>
          <w:lang w:eastAsia="de-DE"/>
        </w:rPr>
        <w:t>/22</w:t>
      </w:r>
      <w:r w:rsidRPr="00841A09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: </w:t>
      </w:r>
    </w:p>
    <w:p w:rsidR="00FC351D" w:rsidRPr="00250D05" w:rsidRDefault="00123682" w:rsidP="00145ABE">
      <w:pPr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  <w:r w:rsidRPr="00250D05">
        <w:rPr>
          <w:rFonts w:ascii="Arial" w:eastAsia="Times New Roman" w:hAnsi="Arial" w:cs="Arial"/>
          <w:szCs w:val="24"/>
          <w:lang w:eastAsia="de-DE"/>
        </w:rPr>
        <w:t>16.05.2022</w:t>
      </w:r>
      <w:r w:rsidR="00FC351D" w:rsidRPr="00250D05">
        <w:rPr>
          <w:rFonts w:ascii="Arial" w:eastAsia="Times New Roman" w:hAnsi="Arial" w:cs="Arial"/>
          <w:szCs w:val="24"/>
          <w:lang w:eastAsia="de-DE"/>
        </w:rPr>
        <w:t xml:space="preserve">, </w:t>
      </w:r>
      <w:r w:rsidR="00E90DCA">
        <w:rPr>
          <w:rFonts w:ascii="Arial" w:eastAsia="Times New Roman" w:hAnsi="Arial" w:cs="Arial"/>
          <w:szCs w:val="24"/>
          <w:lang w:eastAsia="de-DE"/>
        </w:rPr>
        <w:t>13.30</w:t>
      </w:r>
      <w:r w:rsidRPr="00250D05">
        <w:rPr>
          <w:rFonts w:ascii="Arial" w:eastAsia="Times New Roman" w:hAnsi="Arial" w:cs="Arial"/>
          <w:szCs w:val="24"/>
          <w:lang w:eastAsia="de-DE"/>
        </w:rPr>
        <w:t xml:space="preserve"> – 15.00</w:t>
      </w:r>
      <w:r w:rsidR="00FC351D" w:rsidRPr="00250D05">
        <w:rPr>
          <w:rFonts w:ascii="Arial" w:eastAsia="Times New Roman" w:hAnsi="Arial" w:cs="Arial"/>
          <w:szCs w:val="24"/>
          <w:lang w:eastAsia="de-DE"/>
        </w:rPr>
        <w:t xml:space="preserve"> Uhr: </w:t>
      </w:r>
    </w:p>
    <w:p w:rsidR="00250D05" w:rsidRPr="00250D05" w:rsidRDefault="00250D05" w:rsidP="00250D05">
      <w:pPr>
        <w:spacing w:after="0" w:line="240" w:lineRule="auto"/>
        <w:rPr>
          <w:rFonts w:ascii="Arial" w:eastAsia="Times New Roman" w:hAnsi="Arial" w:cs="Arial"/>
          <w:color w:val="0000FF"/>
          <w:szCs w:val="24"/>
          <w:u w:val="single"/>
          <w:lang w:eastAsia="de-DE"/>
        </w:rPr>
      </w:pPr>
      <w:r w:rsidRPr="00250D05">
        <w:rPr>
          <w:rStyle w:val="Hyperlink"/>
          <w:rFonts w:ascii="Arial" w:eastAsia="Times New Roman" w:hAnsi="Arial" w:cs="Arial"/>
          <w:szCs w:val="24"/>
          <w:lang w:eastAsia="de-DE"/>
        </w:rPr>
        <w:t>https://hwg-lu-de.zoom.us/j/64044013294?pwd=ampCZ3BIZzZQdUViWVhnL0lTakhsdz09</w:t>
      </w:r>
    </w:p>
    <w:p w:rsidR="00FC351D" w:rsidRPr="00250D05" w:rsidRDefault="00250D05" w:rsidP="00250D05">
      <w:pPr>
        <w:spacing w:after="0" w:line="240" w:lineRule="auto"/>
        <w:rPr>
          <w:rFonts w:ascii="Arial" w:hAnsi="Arial" w:cs="Arial"/>
          <w:lang w:eastAsia="de-DE"/>
        </w:rPr>
      </w:pPr>
      <w:r w:rsidRPr="00250D05">
        <w:rPr>
          <w:rFonts w:ascii="Arial" w:hAnsi="Arial" w:cs="Arial"/>
          <w:lang w:eastAsia="de-DE"/>
        </w:rPr>
        <w:t xml:space="preserve">Meeting-ID: 640 4401 3294 </w:t>
      </w:r>
      <w:proofErr w:type="spellStart"/>
      <w:r w:rsidRPr="00250D05">
        <w:rPr>
          <w:rFonts w:ascii="Arial" w:hAnsi="Arial" w:cs="Arial"/>
          <w:lang w:eastAsia="de-DE"/>
        </w:rPr>
        <w:t>Kenncode</w:t>
      </w:r>
      <w:proofErr w:type="spellEnd"/>
      <w:r w:rsidRPr="00250D05">
        <w:rPr>
          <w:rFonts w:ascii="Arial" w:hAnsi="Arial" w:cs="Arial"/>
          <w:lang w:eastAsia="de-DE"/>
        </w:rPr>
        <w:t>: 650257</w:t>
      </w:r>
    </w:p>
    <w:p w:rsidR="00250D05" w:rsidRPr="00250D05" w:rsidRDefault="00250D05" w:rsidP="00250D05">
      <w:pPr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</w:p>
    <w:p w:rsidR="00145ABE" w:rsidRPr="00250D05" w:rsidRDefault="00123682" w:rsidP="00145ABE">
      <w:pPr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  <w:r w:rsidRPr="00250D05">
        <w:rPr>
          <w:rFonts w:ascii="Arial" w:eastAsia="Times New Roman" w:hAnsi="Arial" w:cs="Arial"/>
          <w:szCs w:val="24"/>
          <w:lang w:eastAsia="de-DE"/>
        </w:rPr>
        <w:t>23.05.2022</w:t>
      </w:r>
      <w:r w:rsidR="00FC351D" w:rsidRPr="00250D05">
        <w:rPr>
          <w:rFonts w:ascii="Arial" w:eastAsia="Times New Roman" w:hAnsi="Arial" w:cs="Arial"/>
          <w:szCs w:val="24"/>
          <w:lang w:eastAsia="de-DE"/>
        </w:rPr>
        <w:t xml:space="preserve">, </w:t>
      </w:r>
      <w:r w:rsidR="00E90DCA">
        <w:rPr>
          <w:rFonts w:ascii="Arial" w:eastAsia="Times New Roman" w:hAnsi="Arial" w:cs="Arial"/>
          <w:szCs w:val="24"/>
          <w:lang w:eastAsia="de-DE"/>
        </w:rPr>
        <w:t>13.30</w:t>
      </w:r>
      <w:r w:rsidRPr="00250D05">
        <w:rPr>
          <w:rFonts w:ascii="Arial" w:eastAsia="Times New Roman" w:hAnsi="Arial" w:cs="Arial"/>
          <w:szCs w:val="24"/>
          <w:lang w:eastAsia="de-DE"/>
        </w:rPr>
        <w:t xml:space="preserve"> – 15.00</w:t>
      </w:r>
      <w:r w:rsidR="00FC351D" w:rsidRPr="00250D05">
        <w:rPr>
          <w:rFonts w:ascii="Arial" w:eastAsia="Times New Roman" w:hAnsi="Arial" w:cs="Arial"/>
          <w:szCs w:val="24"/>
          <w:lang w:eastAsia="de-DE"/>
        </w:rPr>
        <w:t xml:space="preserve"> Uhr: </w:t>
      </w:r>
    </w:p>
    <w:p w:rsidR="00250D05" w:rsidRPr="00250D05" w:rsidRDefault="00250D05" w:rsidP="00250D05">
      <w:pPr>
        <w:spacing w:after="0" w:line="240" w:lineRule="auto"/>
        <w:rPr>
          <w:rStyle w:val="Hyperlink"/>
          <w:rFonts w:ascii="Arial" w:eastAsia="Times New Roman" w:hAnsi="Arial" w:cs="Arial"/>
          <w:szCs w:val="24"/>
          <w:lang w:eastAsia="de-DE"/>
        </w:rPr>
      </w:pPr>
      <w:r w:rsidRPr="00250D05">
        <w:rPr>
          <w:rStyle w:val="Hyperlink"/>
          <w:rFonts w:ascii="Arial" w:eastAsia="Times New Roman" w:hAnsi="Arial" w:cs="Arial"/>
          <w:szCs w:val="24"/>
          <w:lang w:eastAsia="de-DE"/>
        </w:rPr>
        <w:t>https://hwg-lu-de.zoom.us/j/63540865651?pwd=SEovaFFvWnBSdkxsUUtiWFVQS2RHUT09</w:t>
      </w:r>
    </w:p>
    <w:p w:rsidR="00FC351D" w:rsidRPr="00250D05" w:rsidRDefault="00250D05" w:rsidP="00250D05">
      <w:pPr>
        <w:spacing w:after="0" w:line="240" w:lineRule="auto"/>
        <w:rPr>
          <w:rFonts w:ascii="Arial" w:hAnsi="Arial" w:cs="Arial"/>
          <w:lang w:eastAsia="de-DE"/>
        </w:rPr>
      </w:pPr>
      <w:r w:rsidRPr="00250D05">
        <w:rPr>
          <w:rFonts w:ascii="Arial" w:hAnsi="Arial" w:cs="Arial"/>
          <w:lang w:eastAsia="de-DE"/>
        </w:rPr>
        <w:t>Meeting-ID: 635 4086 5651</w:t>
      </w:r>
      <w:r>
        <w:rPr>
          <w:rFonts w:ascii="Arial" w:hAnsi="Arial" w:cs="Arial"/>
          <w:lang w:eastAsia="de-DE"/>
        </w:rPr>
        <w:t xml:space="preserve"> </w:t>
      </w:r>
      <w:proofErr w:type="spellStart"/>
      <w:r w:rsidRPr="00250D05">
        <w:rPr>
          <w:rFonts w:ascii="Arial" w:hAnsi="Arial" w:cs="Arial"/>
          <w:lang w:eastAsia="de-DE"/>
        </w:rPr>
        <w:t>Kenncode</w:t>
      </w:r>
      <w:proofErr w:type="spellEnd"/>
      <w:r w:rsidRPr="00250D05">
        <w:rPr>
          <w:rFonts w:ascii="Arial" w:hAnsi="Arial" w:cs="Arial"/>
          <w:lang w:eastAsia="de-DE"/>
        </w:rPr>
        <w:t>: 700722</w:t>
      </w:r>
    </w:p>
    <w:p w:rsidR="00250D05" w:rsidRPr="00250D05" w:rsidRDefault="00250D05" w:rsidP="00250D05">
      <w:pPr>
        <w:spacing w:after="0" w:line="240" w:lineRule="auto"/>
        <w:rPr>
          <w:lang w:eastAsia="de-DE"/>
        </w:rPr>
      </w:pPr>
    </w:p>
    <w:p w:rsidR="00145ABE" w:rsidRPr="00841A09" w:rsidRDefault="00123682" w:rsidP="00145ABE">
      <w:pPr>
        <w:spacing w:after="0" w:line="240" w:lineRule="auto"/>
        <w:rPr>
          <w:rFonts w:ascii="Arial" w:eastAsia="Times New Roman" w:hAnsi="Arial" w:cs="Arial"/>
          <w:szCs w:val="24"/>
          <w:lang w:eastAsia="de-DE"/>
        </w:rPr>
      </w:pPr>
      <w:r>
        <w:rPr>
          <w:rFonts w:ascii="Arial" w:eastAsia="Times New Roman" w:hAnsi="Arial" w:cs="Arial"/>
          <w:szCs w:val="24"/>
          <w:lang w:eastAsia="de-DE"/>
        </w:rPr>
        <w:t>30.05.2022</w:t>
      </w:r>
      <w:r w:rsidR="00FC351D" w:rsidRPr="00841A09">
        <w:rPr>
          <w:rFonts w:ascii="Arial" w:eastAsia="Times New Roman" w:hAnsi="Arial" w:cs="Arial"/>
          <w:szCs w:val="24"/>
          <w:lang w:eastAsia="de-DE"/>
        </w:rPr>
        <w:t xml:space="preserve">, </w:t>
      </w:r>
      <w:r w:rsidR="00E90DCA">
        <w:rPr>
          <w:rFonts w:ascii="Arial" w:eastAsia="Times New Roman" w:hAnsi="Arial" w:cs="Arial"/>
          <w:szCs w:val="24"/>
          <w:lang w:eastAsia="de-DE"/>
        </w:rPr>
        <w:t>13.30</w:t>
      </w:r>
      <w:r>
        <w:rPr>
          <w:rFonts w:ascii="Arial" w:eastAsia="Times New Roman" w:hAnsi="Arial" w:cs="Arial"/>
          <w:szCs w:val="24"/>
          <w:lang w:eastAsia="de-DE"/>
        </w:rPr>
        <w:t xml:space="preserve"> – 15.00 Uhr</w:t>
      </w:r>
      <w:r w:rsidR="00FC351D" w:rsidRPr="00841A09">
        <w:rPr>
          <w:rFonts w:ascii="Arial" w:eastAsia="Times New Roman" w:hAnsi="Arial" w:cs="Arial"/>
          <w:szCs w:val="24"/>
          <w:lang w:eastAsia="de-DE"/>
        </w:rPr>
        <w:t xml:space="preserve">: </w:t>
      </w:r>
    </w:p>
    <w:p w:rsidR="00250D05" w:rsidRPr="00250D05" w:rsidRDefault="00250D05" w:rsidP="00250D05">
      <w:pPr>
        <w:spacing w:after="0" w:line="240" w:lineRule="auto"/>
        <w:rPr>
          <w:rStyle w:val="Hyperlink"/>
          <w:rFonts w:ascii="Arial" w:eastAsia="Times New Roman" w:hAnsi="Arial" w:cs="Arial"/>
          <w:szCs w:val="24"/>
          <w:lang w:eastAsia="de-DE"/>
        </w:rPr>
      </w:pPr>
      <w:r w:rsidRPr="00250D05">
        <w:rPr>
          <w:rStyle w:val="Hyperlink"/>
          <w:rFonts w:ascii="Arial" w:eastAsia="Times New Roman" w:hAnsi="Arial" w:cs="Arial"/>
          <w:szCs w:val="24"/>
          <w:lang w:eastAsia="de-DE"/>
        </w:rPr>
        <w:t>https://hwg-lu-de.zoom.us/j/67594396290?pwd=SUk4Ky9pdE5lNmVvVGNLbGoxWFoyZz09</w:t>
      </w:r>
    </w:p>
    <w:p w:rsidR="00FC351D" w:rsidRPr="00250D05" w:rsidRDefault="00250D05" w:rsidP="00250D05">
      <w:pPr>
        <w:spacing w:after="0" w:line="240" w:lineRule="auto"/>
        <w:rPr>
          <w:rFonts w:ascii="Arial" w:hAnsi="Arial" w:cs="Arial"/>
          <w:lang w:eastAsia="de-DE"/>
        </w:rPr>
      </w:pPr>
      <w:r w:rsidRPr="00250D05">
        <w:rPr>
          <w:rFonts w:ascii="Arial" w:hAnsi="Arial" w:cs="Arial"/>
          <w:lang w:eastAsia="de-DE"/>
        </w:rPr>
        <w:t xml:space="preserve">Meeting-ID: 675 9439 6290 </w:t>
      </w:r>
      <w:proofErr w:type="spellStart"/>
      <w:r w:rsidRPr="00250D05">
        <w:rPr>
          <w:rFonts w:ascii="Arial" w:hAnsi="Arial" w:cs="Arial"/>
          <w:lang w:eastAsia="de-DE"/>
        </w:rPr>
        <w:t>Kenncode</w:t>
      </w:r>
      <w:proofErr w:type="spellEnd"/>
      <w:r w:rsidRPr="00250D05">
        <w:rPr>
          <w:rFonts w:ascii="Arial" w:hAnsi="Arial" w:cs="Arial"/>
          <w:lang w:eastAsia="de-DE"/>
        </w:rPr>
        <w:t>: 317699</w:t>
      </w:r>
    </w:p>
    <w:p w:rsidR="008E0520" w:rsidRPr="00841A09" w:rsidRDefault="008E0520" w:rsidP="008E052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841A09">
        <w:rPr>
          <w:rFonts w:ascii="Arial" w:eastAsia="Times New Roman" w:hAnsi="Arial" w:cs="Arial"/>
          <w:color w:val="232333"/>
          <w:sz w:val="24"/>
          <w:szCs w:val="24"/>
          <w:lang w:eastAsia="de-DE"/>
        </w:rPr>
        <w:br/>
      </w:r>
      <w:bookmarkStart w:id="0" w:name="_GoBack"/>
      <w:bookmarkEnd w:id="0"/>
    </w:p>
    <w:p w:rsidR="00F377EC" w:rsidRPr="00F377EC" w:rsidRDefault="00F377EC" w:rsidP="008E052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F377EC">
        <w:rPr>
          <w:rFonts w:ascii="Arial" w:eastAsia="Times New Roman" w:hAnsi="Arial" w:cs="Arial"/>
          <w:sz w:val="24"/>
          <w:szCs w:val="24"/>
          <w:lang w:eastAsia="de-DE"/>
        </w:rPr>
        <w:t>Viele Grüße</w:t>
      </w:r>
    </w:p>
    <w:p w:rsidR="008E0520" w:rsidRPr="00F377EC" w:rsidRDefault="00F377EC" w:rsidP="008E052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F377EC">
        <w:rPr>
          <w:rFonts w:ascii="Arial" w:eastAsia="Times New Roman" w:hAnsi="Arial" w:cs="Arial"/>
          <w:sz w:val="24"/>
          <w:szCs w:val="24"/>
          <w:lang w:eastAsia="de-DE"/>
        </w:rPr>
        <w:t xml:space="preserve">Katharina Notheis </w:t>
      </w:r>
      <w:r w:rsidR="008E0520" w:rsidRPr="00F377EC">
        <w:rPr>
          <w:rFonts w:ascii="Arial" w:eastAsia="Times New Roman" w:hAnsi="Arial" w:cs="Arial"/>
          <w:sz w:val="24"/>
          <w:szCs w:val="24"/>
          <w:lang w:eastAsia="de-DE"/>
        </w:rPr>
        <w:t> </w:t>
      </w:r>
    </w:p>
    <w:p w:rsidR="008A480C" w:rsidRDefault="008A480C"/>
    <w:sectPr w:rsidR="008A480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520"/>
    <w:rsid w:val="00123682"/>
    <w:rsid w:val="00145ABE"/>
    <w:rsid w:val="001E6780"/>
    <w:rsid w:val="00250D05"/>
    <w:rsid w:val="005852ED"/>
    <w:rsid w:val="006976AE"/>
    <w:rsid w:val="006C0197"/>
    <w:rsid w:val="007A6384"/>
    <w:rsid w:val="00841A09"/>
    <w:rsid w:val="008A480C"/>
    <w:rsid w:val="008E0520"/>
    <w:rsid w:val="009A2039"/>
    <w:rsid w:val="009A6C92"/>
    <w:rsid w:val="00CA719F"/>
    <w:rsid w:val="00E70F25"/>
    <w:rsid w:val="00E90DCA"/>
    <w:rsid w:val="00F377EC"/>
    <w:rsid w:val="00FC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70C8F-AB07-4AD4-AAEF-DCCA6A834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8E0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ontstyle0">
    <w:name w:val="fontstyle0"/>
    <w:basedOn w:val="Absatz-Standardschriftart"/>
    <w:rsid w:val="008E0520"/>
  </w:style>
  <w:style w:type="character" w:styleId="Hyperlink">
    <w:name w:val="Hyperlink"/>
    <w:basedOn w:val="Absatz-Standardschriftart"/>
    <w:uiPriority w:val="99"/>
    <w:unhideWhenUsed/>
    <w:rsid w:val="008E05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Ludwigshafen am Rhein</Company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Notheis, Katharina</dc:creator>
  <cp:keywords/>
  <dc:description/>
  <cp:lastModifiedBy>Notheis, Katharina</cp:lastModifiedBy>
  <cp:revision>5</cp:revision>
  <dcterms:created xsi:type="dcterms:W3CDTF">2021-11-05T08:40:00Z</dcterms:created>
  <dcterms:modified xsi:type="dcterms:W3CDTF">2022-05-03T12:40:00Z</dcterms:modified>
</cp:coreProperties>
</file>